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67" w:rsidRPr="00476541" w:rsidRDefault="00CA5867" w:rsidP="00CA5867">
      <w:pPr>
        <w:jc w:val="center"/>
        <w:rPr>
          <w:b/>
          <w:lang w:val="sr-Cyrl-CS"/>
        </w:rPr>
      </w:pPr>
      <w:r w:rsidRPr="00476541">
        <w:rPr>
          <w:b/>
          <w:lang w:val="sr-Cyrl-CS"/>
        </w:rPr>
        <w:t>ЛИСТА КАНДИДАТА КОЈИ СУ ИСПУНИЛИ МЕРИЛА ЗА ИЗБОР</w:t>
      </w:r>
    </w:p>
    <w:p w:rsidR="00CA5867" w:rsidRDefault="00CA5867" w:rsidP="00CA5867">
      <w:pPr>
        <w:jc w:val="center"/>
        <w:rPr>
          <w:lang w:val="sr-Cyrl-CS"/>
        </w:rPr>
      </w:pPr>
      <w:r w:rsidRPr="00570D31">
        <w:rPr>
          <w:lang w:val="sr-Cyrl-CS"/>
        </w:rPr>
        <w:t xml:space="preserve">на радно место </w:t>
      </w:r>
      <w:r>
        <w:rPr>
          <w:lang w:val="sr-Cyrl-RS"/>
        </w:rPr>
        <w:t>за послове у области предмета од драгоцених метала</w:t>
      </w:r>
      <w:r>
        <w:rPr>
          <w:lang w:val="sr-Cyrl-CS"/>
        </w:rPr>
        <w:t xml:space="preserve">, звање </w:t>
      </w:r>
      <w:r w:rsidRPr="00834FA3">
        <w:rPr>
          <w:lang w:val="sr-Cyrl-CS"/>
        </w:rPr>
        <w:t xml:space="preserve"> саветник, Група за </w:t>
      </w:r>
      <w:r>
        <w:rPr>
          <w:lang w:val="sr-Cyrl-CS"/>
        </w:rPr>
        <w:t>метрологију и предмете од драгоц</w:t>
      </w:r>
      <w:r>
        <w:rPr>
          <w:lang w:val="sr-Latn-RS"/>
        </w:rPr>
        <w:t>e</w:t>
      </w:r>
      <w:r>
        <w:rPr>
          <w:lang w:val="sr-Cyrl-CS"/>
        </w:rPr>
        <w:t>них метала</w:t>
      </w:r>
      <w:r w:rsidRPr="00834FA3">
        <w:rPr>
          <w:lang w:val="sr-Cyrl-CS"/>
        </w:rPr>
        <w:t xml:space="preserve">, </w:t>
      </w:r>
      <w:r w:rsidRPr="00AF648F">
        <w:rPr>
          <w:lang w:val="sr-Cyrl-CS"/>
        </w:rPr>
        <w:t>Одељење за нехармонизовану област, стандардизацију, акредитацију и метрологију</w:t>
      </w:r>
      <w:r w:rsidRPr="00834FA3">
        <w:rPr>
          <w:lang w:val="sr-Cyrl-CS"/>
        </w:rPr>
        <w:t xml:space="preserve">, Сектор за </w:t>
      </w:r>
      <w:r>
        <w:rPr>
          <w:lang w:val="sr-Cyrl-CS"/>
        </w:rPr>
        <w:t>квалитет и безбедност производа</w:t>
      </w:r>
    </w:p>
    <w:p w:rsidR="00CA5867" w:rsidRPr="003F305A" w:rsidRDefault="00CA5867" w:rsidP="00CA5867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CA5867" w:rsidRPr="008F033C" w:rsidTr="000F19F5">
        <w:tc>
          <w:tcPr>
            <w:tcW w:w="1274" w:type="dxa"/>
          </w:tcPr>
          <w:p w:rsidR="00CA5867" w:rsidRPr="001B03FC" w:rsidRDefault="00CA5867" w:rsidP="000F19F5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CA5867" w:rsidRPr="00C12776" w:rsidRDefault="00CA5867" w:rsidP="000F19F5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CA5867" w:rsidRPr="008F033C" w:rsidRDefault="00CA5867" w:rsidP="000F19F5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CA5867" w:rsidRPr="008F033C" w:rsidTr="000F19F5">
        <w:tc>
          <w:tcPr>
            <w:tcW w:w="1274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570D31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F12A60">
              <w:rPr>
                <w:lang w:val="sr-Cyrl-RS"/>
              </w:rPr>
              <w:t>2Ј2407191И18</w:t>
            </w:r>
          </w:p>
        </w:tc>
        <w:tc>
          <w:tcPr>
            <w:tcW w:w="2663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CA5867" w:rsidRPr="00B80C69" w:rsidTr="000F19F5">
        <w:tc>
          <w:tcPr>
            <w:tcW w:w="1274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91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 w:rsidRPr="00F12A60">
              <w:rPr>
                <w:lang w:val="sr-Cyrl-RS"/>
              </w:rPr>
              <w:t>2Ј2407191И19</w:t>
            </w:r>
          </w:p>
        </w:tc>
        <w:tc>
          <w:tcPr>
            <w:tcW w:w="2663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CA5867" w:rsidRPr="00B80C69" w:rsidTr="000F19F5">
        <w:tc>
          <w:tcPr>
            <w:tcW w:w="1274" w:type="dxa"/>
          </w:tcPr>
          <w:p w:rsidR="00CA5867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91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2Ј2407191И26</w:t>
            </w:r>
          </w:p>
        </w:tc>
        <w:tc>
          <w:tcPr>
            <w:tcW w:w="2663" w:type="dxa"/>
          </w:tcPr>
          <w:p w:rsidR="00CA5867" w:rsidRPr="00570D31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</w:tbl>
    <w:p w:rsidR="00CA5867" w:rsidRDefault="00CA5867" w:rsidP="00CA5867">
      <w:pPr>
        <w:ind w:left="-142" w:right="184"/>
        <w:jc w:val="both"/>
        <w:outlineLvl w:val="0"/>
        <w:rPr>
          <w:lang w:val="sr-Cyrl-CS"/>
        </w:rPr>
      </w:pPr>
    </w:p>
    <w:p w:rsidR="00CA5867" w:rsidRDefault="00CA5867" w:rsidP="00CA5867">
      <w:pPr>
        <w:ind w:left="-142" w:right="184"/>
        <w:jc w:val="both"/>
        <w:outlineLvl w:val="0"/>
      </w:pPr>
    </w:p>
    <w:p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  <w:r w:rsidRPr="003F305A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</w:p>
    <w:p w:rsidR="00CA5867" w:rsidRDefault="00CA5867" w:rsidP="00CA5867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CA5867" w:rsidRPr="00B1400F" w:rsidTr="000F19F5">
        <w:tc>
          <w:tcPr>
            <w:tcW w:w="3119" w:type="dxa"/>
          </w:tcPr>
          <w:p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CA5867" w:rsidRPr="00B1400F" w:rsidRDefault="00CA5867" w:rsidP="000F19F5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CA5867" w:rsidRPr="003C701D" w:rsidTr="000F19F5">
        <w:tc>
          <w:tcPr>
            <w:tcW w:w="3119" w:type="dxa"/>
          </w:tcPr>
          <w:p w:rsidR="00CA5867" w:rsidRPr="00B80C69" w:rsidRDefault="00CA5867" w:rsidP="000F19F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Анита Бујас</w:t>
            </w:r>
            <w:r w:rsidRPr="00B80C6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CA5867" w:rsidRPr="00B80C69" w:rsidRDefault="00CA5867" w:rsidP="000F19F5">
            <w:pPr>
              <w:jc w:val="center"/>
              <w:rPr>
                <w:b/>
                <w:lang w:val="ru-RU"/>
              </w:rPr>
            </w:pPr>
            <w:r w:rsidRPr="00F12A60">
              <w:rPr>
                <w:lang w:val="sr-Cyrl-RS"/>
              </w:rPr>
              <w:t>2Ј2407191И18</w:t>
            </w:r>
          </w:p>
        </w:tc>
      </w:tr>
    </w:tbl>
    <w:p w:rsidR="00CA5867" w:rsidRPr="003C701D" w:rsidRDefault="00CA5867" w:rsidP="00CA5867">
      <w:pPr>
        <w:ind w:left="-142" w:right="184" w:firstLine="862"/>
        <w:jc w:val="both"/>
        <w:outlineLvl w:val="0"/>
        <w:rPr>
          <w:lang w:val="sr-Cyrl-RS"/>
        </w:rPr>
      </w:pPr>
    </w:p>
    <w:p w:rsidR="00CA5867" w:rsidRDefault="00CA5867" w:rsidP="00CA5867"/>
    <w:p w:rsidR="00843E92" w:rsidRDefault="00843E92" w:rsidP="00CA5867"/>
    <w:p w:rsidR="00843E92" w:rsidRDefault="00843E92" w:rsidP="00CA5867"/>
    <w:p w:rsidR="00843E92" w:rsidRDefault="00843E92" w:rsidP="00CA5867"/>
    <w:p w:rsidR="00843E92" w:rsidRDefault="00843E92" w:rsidP="00CA5867"/>
    <w:p w:rsidR="00843E92" w:rsidRDefault="00843E92" w:rsidP="00CA5867"/>
    <w:p w:rsidR="003F305A" w:rsidRDefault="003F305A" w:rsidP="00CA5867"/>
    <w:p w:rsidR="00843E92" w:rsidRDefault="00843E92" w:rsidP="00CA5867"/>
    <w:p w:rsidR="00843E92" w:rsidRDefault="00843E92" w:rsidP="00CA5867"/>
    <w:p w:rsidR="00843E92" w:rsidRDefault="00843E92" w:rsidP="00843E92">
      <w:pPr>
        <w:jc w:val="center"/>
        <w:rPr>
          <w:b/>
          <w:lang w:val="sr-Cyrl-CS"/>
        </w:rPr>
      </w:pPr>
      <w:r>
        <w:rPr>
          <w:b/>
          <w:lang w:val="sr-Cyrl-CS"/>
        </w:rPr>
        <w:t>ЛИСТА КАНДИДАТА КОЈИ СУ ИСПУНИЛИ МЕРИЛА ЗА ИЗБОР</w:t>
      </w:r>
    </w:p>
    <w:p w:rsidR="00843E92" w:rsidRDefault="00843E92" w:rsidP="00843E92">
      <w:pPr>
        <w:jc w:val="center"/>
        <w:rPr>
          <w:lang w:val="sr-Cyrl-CS"/>
        </w:rPr>
      </w:pPr>
      <w:r>
        <w:rPr>
          <w:lang w:val="sr-Cyrl-CS"/>
        </w:rPr>
        <w:t xml:space="preserve">на радно место </w:t>
      </w:r>
      <w:r>
        <w:rPr>
          <w:b/>
          <w:lang w:val="sr-Cyrl-CS"/>
        </w:rPr>
        <w:t xml:space="preserve">за </w:t>
      </w:r>
      <w:r>
        <w:rPr>
          <w:b/>
          <w:lang w:val="sr-Cyrl-RS"/>
        </w:rPr>
        <w:t>стручну и аналитичку подршку</w:t>
      </w:r>
      <w:r>
        <w:rPr>
          <w:lang w:val="sr-Cyrl-CS"/>
        </w:rPr>
        <w:t>, звање млађи саветник, Група за извештавање и подршку контроли извршења уговора и праћењу рада заступника капитала, Одељење за контролу извршења уговора и праћење рада заступника капитала, Сектор за приватизацију, стечај и индустријски развој</w:t>
      </w:r>
    </w:p>
    <w:p w:rsidR="00843E92" w:rsidRDefault="00843E92" w:rsidP="00843E92">
      <w:pPr>
        <w:ind w:left="-426" w:firstLine="426"/>
        <w:jc w:val="both"/>
        <w:rPr>
          <w:color w:val="FF0000"/>
          <w:lang w:val="sr-Cyrl-CS"/>
        </w:rPr>
      </w:pPr>
    </w:p>
    <w:p w:rsidR="00843E92" w:rsidRPr="00843E92" w:rsidRDefault="00843E92" w:rsidP="00843E92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843E92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Укупан број бодова</w:t>
            </w:r>
          </w:p>
        </w:tc>
      </w:tr>
      <w:tr w:rsidR="00843E92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2Ј2407192И20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843E92" w:rsidTr="003F521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2Ј2407192И24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</w:tbl>
    <w:p w:rsidR="00843E92" w:rsidRDefault="00843E92" w:rsidP="00843E92">
      <w:pPr>
        <w:ind w:left="-142" w:right="184"/>
        <w:jc w:val="both"/>
        <w:outlineLvl w:val="0"/>
        <w:rPr>
          <w:lang w:val="sr-Cyrl-CS"/>
        </w:rPr>
      </w:pPr>
    </w:p>
    <w:p w:rsidR="00843E92" w:rsidRDefault="00843E92" w:rsidP="00843E92">
      <w:pPr>
        <w:ind w:left="-142" w:right="184"/>
        <w:jc w:val="both"/>
        <w:outlineLvl w:val="0"/>
      </w:pPr>
    </w:p>
    <w:p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  <w:r w:rsidRPr="00843E92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p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843E92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</w:tr>
      <w:tr w:rsidR="00843E92" w:rsidTr="003F52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Бранка Митрић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92" w:rsidRDefault="00843E92" w:rsidP="003F5216">
            <w:pPr>
              <w:jc w:val="center"/>
              <w:rPr>
                <w:b/>
                <w:lang w:val="ru-RU"/>
              </w:rPr>
            </w:pPr>
            <w:r>
              <w:rPr>
                <w:lang w:val="sr-Cyrl-RS"/>
              </w:rPr>
              <w:t>2Ј2407192И20</w:t>
            </w:r>
          </w:p>
        </w:tc>
      </w:tr>
    </w:tbl>
    <w:p w:rsidR="00843E92" w:rsidRDefault="00843E92" w:rsidP="00843E92">
      <w:pPr>
        <w:ind w:left="-142" w:right="184" w:firstLine="862"/>
        <w:jc w:val="both"/>
        <w:outlineLvl w:val="0"/>
        <w:rPr>
          <w:lang w:val="sr-Cyrl-RS"/>
        </w:rPr>
      </w:pPr>
    </w:p>
    <w:p w:rsidR="00843E92" w:rsidRDefault="00843E92" w:rsidP="00843E92"/>
    <w:p w:rsidR="003F305A" w:rsidRDefault="003F305A" w:rsidP="00CA5867"/>
    <w:p w:rsidR="003F305A" w:rsidRDefault="003F305A" w:rsidP="00CA5867"/>
    <w:p w:rsidR="00843E92" w:rsidRDefault="00843E92">
      <w:pPr>
        <w:spacing w:after="160" w:line="259" w:lineRule="auto"/>
      </w:pPr>
      <w:r>
        <w:br w:type="page"/>
      </w:r>
    </w:p>
    <w:p w:rsidR="003F305A" w:rsidRPr="00476541" w:rsidRDefault="003F305A" w:rsidP="003F305A">
      <w:pPr>
        <w:jc w:val="center"/>
        <w:rPr>
          <w:b/>
          <w:lang w:val="sr-Cyrl-CS"/>
        </w:rPr>
      </w:pPr>
      <w:r w:rsidRPr="00476541">
        <w:rPr>
          <w:b/>
          <w:lang w:val="sr-Cyrl-CS"/>
        </w:rPr>
        <w:lastRenderedPageBreak/>
        <w:t>ЛИСТА КАНДИДАТА КОЈИ СУ ИСПУНИЛИ МЕРИЛА ЗА ИЗБОР</w:t>
      </w:r>
    </w:p>
    <w:p w:rsidR="003F305A" w:rsidRPr="00476541" w:rsidRDefault="003F305A" w:rsidP="003F305A">
      <w:pPr>
        <w:jc w:val="center"/>
        <w:rPr>
          <w:lang w:val="sr-Cyrl-CS"/>
        </w:rPr>
      </w:pPr>
      <w:r w:rsidRPr="00476541">
        <w:rPr>
          <w:lang w:val="sr-Cyrl-CS"/>
        </w:rPr>
        <w:t xml:space="preserve">на радно место </w:t>
      </w:r>
      <w:r w:rsidRPr="00BE0D08">
        <w:rPr>
          <w:b/>
          <w:lang w:val="sr-Cyrl-CS"/>
        </w:rPr>
        <w:t xml:space="preserve">за </w:t>
      </w:r>
      <w:r w:rsidRPr="00BE0D08">
        <w:rPr>
          <w:b/>
          <w:lang w:val="sr-Latn-RS"/>
        </w:rPr>
        <w:t>канцеларијске и евиденционе послове</w:t>
      </w:r>
      <w:r w:rsidRPr="00BE0D08">
        <w:rPr>
          <w:b/>
          <w:lang w:val="sr-Cyrl-CS"/>
        </w:rPr>
        <w:t xml:space="preserve">, </w:t>
      </w:r>
      <w:r w:rsidRPr="003C4744">
        <w:rPr>
          <w:lang w:val="sr-Cyrl-CS"/>
        </w:rPr>
        <w:t>звање референт, Одсек за уговарање пројеката, Сектор за инвестиције у инфраструктурне пројекте</w:t>
      </w:r>
    </w:p>
    <w:p w:rsidR="003F305A" w:rsidRDefault="003F305A" w:rsidP="003F305A">
      <w:pPr>
        <w:ind w:left="-426" w:firstLine="426"/>
        <w:jc w:val="both"/>
        <w:rPr>
          <w:color w:val="FF0000"/>
          <w:lang w:val="sr-Cyrl-CS"/>
        </w:rPr>
      </w:pPr>
    </w:p>
    <w:p w:rsidR="003F305A" w:rsidRPr="00086220" w:rsidRDefault="003F305A" w:rsidP="003F305A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F305A" w:rsidRPr="008F033C" w:rsidTr="003F5216">
        <w:tc>
          <w:tcPr>
            <w:tcW w:w="1274" w:type="dxa"/>
          </w:tcPr>
          <w:p w:rsidR="003F305A" w:rsidRPr="001B03FC" w:rsidRDefault="003F305A" w:rsidP="003F5216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3F305A" w:rsidRPr="00C12776" w:rsidRDefault="003F305A" w:rsidP="003F5216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3F305A" w:rsidRPr="008F033C" w:rsidRDefault="003F305A" w:rsidP="003F5216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F305A" w:rsidRPr="007B5069" w:rsidTr="003F5216">
        <w:tc>
          <w:tcPr>
            <w:tcW w:w="1274" w:type="dxa"/>
          </w:tcPr>
          <w:p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sr-Cyrl-RS"/>
              </w:rPr>
              <w:t>2Ј2407193И30</w:t>
            </w:r>
          </w:p>
        </w:tc>
        <w:tc>
          <w:tcPr>
            <w:tcW w:w="2663" w:type="dxa"/>
          </w:tcPr>
          <w:p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52</w:t>
            </w:r>
          </w:p>
        </w:tc>
      </w:tr>
      <w:tr w:rsidR="003F305A" w:rsidRPr="007B5069" w:rsidTr="003F5216">
        <w:tc>
          <w:tcPr>
            <w:tcW w:w="1274" w:type="dxa"/>
          </w:tcPr>
          <w:p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 xml:space="preserve">2. </w:t>
            </w:r>
          </w:p>
        </w:tc>
        <w:tc>
          <w:tcPr>
            <w:tcW w:w="3291" w:type="dxa"/>
          </w:tcPr>
          <w:p w:rsidR="003F305A" w:rsidRPr="007B5069" w:rsidRDefault="003F305A" w:rsidP="003F5216">
            <w:pPr>
              <w:jc w:val="center"/>
              <w:rPr>
                <w:lang w:val="sr-Cyrl-RS"/>
              </w:rPr>
            </w:pPr>
            <w:r w:rsidRPr="007B5069">
              <w:rPr>
                <w:lang w:val="sr-Cyrl-RS"/>
              </w:rPr>
              <w:t>2Ј2407193И22</w:t>
            </w:r>
          </w:p>
        </w:tc>
        <w:tc>
          <w:tcPr>
            <w:tcW w:w="2663" w:type="dxa"/>
          </w:tcPr>
          <w:p w:rsidR="003F305A" w:rsidRPr="007B5069" w:rsidRDefault="003F305A" w:rsidP="003F5216">
            <w:pPr>
              <w:jc w:val="center"/>
              <w:rPr>
                <w:lang w:val="sr-Cyrl-RS"/>
              </w:rPr>
            </w:pPr>
            <w:r w:rsidRPr="007B5069">
              <w:rPr>
                <w:lang w:val="sr-Cyrl-RS"/>
              </w:rPr>
              <w:t>41</w:t>
            </w:r>
          </w:p>
        </w:tc>
      </w:tr>
      <w:tr w:rsidR="003F305A" w:rsidRPr="007B5069" w:rsidTr="003F5216">
        <w:tc>
          <w:tcPr>
            <w:tcW w:w="1274" w:type="dxa"/>
          </w:tcPr>
          <w:p w:rsidR="003F305A" w:rsidRPr="007B5069" w:rsidRDefault="003F305A" w:rsidP="003F5216">
            <w:pPr>
              <w:jc w:val="center"/>
              <w:rPr>
                <w:lang w:val="ru-RU"/>
              </w:rPr>
            </w:pPr>
            <w:r w:rsidRPr="007B5069">
              <w:rPr>
                <w:lang w:val="ru-RU"/>
              </w:rPr>
              <w:t>3</w:t>
            </w:r>
            <w:r w:rsidR="00102E3D">
              <w:rPr>
                <w:lang w:val="ru-RU"/>
              </w:rPr>
              <w:t>.</w:t>
            </w:r>
          </w:p>
        </w:tc>
        <w:tc>
          <w:tcPr>
            <w:tcW w:w="3291" w:type="dxa"/>
          </w:tcPr>
          <w:p w:rsidR="003F305A" w:rsidRPr="007B5069" w:rsidRDefault="003F305A" w:rsidP="003F5216">
            <w:pPr>
              <w:jc w:val="center"/>
              <w:rPr>
                <w:lang w:val="sr-Cyrl-RS"/>
              </w:rPr>
            </w:pPr>
            <w:r w:rsidRPr="007B5069">
              <w:rPr>
                <w:lang w:val="sr-Cyrl-RS"/>
              </w:rPr>
              <w:t>2Ј2407193И32</w:t>
            </w:r>
          </w:p>
        </w:tc>
        <w:tc>
          <w:tcPr>
            <w:tcW w:w="2663" w:type="dxa"/>
          </w:tcPr>
          <w:p w:rsidR="003F305A" w:rsidRPr="007B5069" w:rsidRDefault="003F305A" w:rsidP="003F5216">
            <w:pPr>
              <w:jc w:val="center"/>
              <w:rPr>
                <w:lang w:val="sr-Cyrl-RS"/>
              </w:rPr>
            </w:pPr>
            <w:r w:rsidRPr="007B5069">
              <w:rPr>
                <w:lang w:val="sr-Cyrl-RS"/>
              </w:rPr>
              <w:t>32</w:t>
            </w:r>
          </w:p>
        </w:tc>
      </w:tr>
    </w:tbl>
    <w:p w:rsidR="003F305A" w:rsidRDefault="003F305A" w:rsidP="003F305A">
      <w:pPr>
        <w:ind w:left="-142" w:right="184"/>
        <w:jc w:val="both"/>
        <w:outlineLvl w:val="0"/>
        <w:rPr>
          <w:lang w:val="sr-Cyrl-CS"/>
        </w:rPr>
      </w:pPr>
    </w:p>
    <w:p w:rsidR="003F305A" w:rsidRDefault="003F305A" w:rsidP="003F305A">
      <w:pPr>
        <w:ind w:left="-142" w:right="184"/>
        <w:jc w:val="both"/>
        <w:outlineLvl w:val="0"/>
      </w:pP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F305A" w:rsidRPr="00B1400F" w:rsidTr="003F5216">
        <w:tc>
          <w:tcPr>
            <w:tcW w:w="3119" w:type="dxa"/>
          </w:tcPr>
          <w:p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F305A" w:rsidRPr="003C701D" w:rsidTr="003F5216">
        <w:tc>
          <w:tcPr>
            <w:tcW w:w="3119" w:type="dxa"/>
          </w:tcPr>
          <w:p w:rsidR="003F305A" w:rsidRPr="00B80C69" w:rsidRDefault="003F305A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Наташа Пустаи Симоновић</w:t>
            </w:r>
            <w:r w:rsidRPr="00B80C6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F305A" w:rsidRPr="00B80C69" w:rsidRDefault="003F305A" w:rsidP="003F5216">
            <w:pPr>
              <w:jc w:val="center"/>
              <w:rPr>
                <w:b/>
                <w:lang w:val="ru-RU"/>
              </w:rPr>
            </w:pPr>
            <w:r w:rsidRPr="00B80C69">
              <w:rPr>
                <w:lang w:val="sr-Cyrl-RS"/>
              </w:rPr>
              <w:t>2</w:t>
            </w:r>
            <w:r>
              <w:rPr>
                <w:lang w:val="sr-Cyrl-RS"/>
              </w:rPr>
              <w:t>Ј2407193И3</w:t>
            </w:r>
            <w:r w:rsidRPr="00B80C69">
              <w:rPr>
                <w:lang w:val="sr-Cyrl-RS"/>
              </w:rPr>
              <w:t>0</w:t>
            </w:r>
          </w:p>
        </w:tc>
      </w:tr>
    </w:tbl>
    <w:p w:rsidR="0089072B" w:rsidRDefault="0089072B"/>
    <w:p w:rsidR="003F305A" w:rsidRDefault="003F305A"/>
    <w:p w:rsidR="00843E92" w:rsidRDefault="00843E92"/>
    <w:p w:rsidR="00843E92" w:rsidRDefault="00843E92"/>
    <w:p w:rsidR="00843E92" w:rsidRDefault="00843E92"/>
    <w:p w:rsidR="00843E92" w:rsidRDefault="00843E92"/>
    <w:p w:rsidR="00843E92" w:rsidRDefault="00843E92"/>
    <w:p w:rsidR="00843E92" w:rsidRDefault="00843E92"/>
    <w:p w:rsidR="00843E92" w:rsidRDefault="00843E92">
      <w:bookmarkStart w:id="0" w:name="_GoBack"/>
      <w:bookmarkEnd w:id="0"/>
    </w:p>
    <w:p w:rsidR="00843E92" w:rsidRDefault="00843E92"/>
    <w:p w:rsidR="003F305A" w:rsidRPr="00476541" w:rsidRDefault="00102E3D" w:rsidP="00102E3D">
      <w:pPr>
        <w:spacing w:after="160" w:line="259" w:lineRule="auto"/>
        <w:jc w:val="center"/>
        <w:rPr>
          <w:b/>
          <w:lang w:val="sr-Cyrl-CS"/>
        </w:rPr>
      </w:pPr>
      <w:r>
        <w:rPr>
          <w:b/>
          <w:lang w:val="sr-Cyrl-CS"/>
        </w:rPr>
        <w:t>Л</w:t>
      </w:r>
      <w:r w:rsidR="003F305A" w:rsidRPr="00476541">
        <w:rPr>
          <w:b/>
          <w:lang w:val="sr-Cyrl-CS"/>
        </w:rPr>
        <w:t>ИСТА КАНДИДАТА КОЈИ СУ ИСПУНИЛИ МЕРИЛА ЗА ИЗБОР</w:t>
      </w:r>
    </w:p>
    <w:p w:rsidR="003F305A" w:rsidRPr="00476541" w:rsidRDefault="003F305A" w:rsidP="003F305A">
      <w:pPr>
        <w:jc w:val="center"/>
        <w:rPr>
          <w:lang w:val="sr-Cyrl-CS"/>
        </w:rPr>
      </w:pPr>
      <w:r w:rsidRPr="00476541">
        <w:rPr>
          <w:lang w:val="sr-Cyrl-CS"/>
        </w:rPr>
        <w:t xml:space="preserve">на радно место </w:t>
      </w:r>
      <w:r w:rsidRPr="007B1683">
        <w:rPr>
          <w:lang w:val="sr-Cyrl-CS"/>
        </w:rPr>
        <w:t xml:space="preserve">за </w:t>
      </w:r>
      <w:r w:rsidRPr="007B1683">
        <w:rPr>
          <w:lang w:val="ru-RU"/>
        </w:rPr>
        <w:t>послове вршења стручног надзора</w:t>
      </w:r>
      <w:r w:rsidRPr="007B1683">
        <w:rPr>
          <w:lang w:val="sr-Cyrl-RS"/>
        </w:rPr>
        <w:t>, звање самостални саветник</w:t>
      </w:r>
      <w:r w:rsidRPr="007B1683">
        <w:rPr>
          <w:lang w:val="sr-Cyrl-CS"/>
        </w:rPr>
        <w:t>, Група за контр</w:t>
      </w:r>
      <w:r w:rsidRPr="00DE2236">
        <w:rPr>
          <w:lang w:val="sr-Cyrl-CS"/>
        </w:rPr>
        <w:t>олу спровођења пројеката, Сектор за инвестиције у инфраструктурне пројекте</w:t>
      </w:r>
    </w:p>
    <w:p w:rsidR="003F305A" w:rsidRDefault="003F305A" w:rsidP="003F305A">
      <w:pPr>
        <w:ind w:left="-426" w:firstLine="426"/>
        <w:jc w:val="both"/>
        <w:rPr>
          <w:color w:val="FF0000"/>
          <w:lang w:val="sr-Cyrl-CS"/>
        </w:rPr>
      </w:pPr>
    </w:p>
    <w:p w:rsidR="003F305A" w:rsidRPr="00086220" w:rsidRDefault="003F305A" w:rsidP="003F305A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F305A" w:rsidRPr="008F033C" w:rsidTr="003F5216">
        <w:tc>
          <w:tcPr>
            <w:tcW w:w="1274" w:type="dxa"/>
          </w:tcPr>
          <w:p w:rsidR="003F305A" w:rsidRPr="001B03FC" w:rsidRDefault="003F305A" w:rsidP="003F5216">
            <w:pPr>
              <w:jc w:val="center"/>
              <w:rPr>
                <w:b/>
                <w:lang w:val="ru-RU"/>
              </w:rPr>
            </w:pPr>
            <w:r w:rsidRPr="001B03FC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3F305A" w:rsidRPr="00C12776" w:rsidRDefault="003F305A" w:rsidP="003F5216">
            <w:pPr>
              <w:jc w:val="center"/>
              <w:rPr>
                <w:b/>
                <w:lang w:val="ru-RU"/>
              </w:rPr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3F305A" w:rsidRPr="008F033C" w:rsidRDefault="003F305A" w:rsidP="003F5216">
            <w:pPr>
              <w:jc w:val="center"/>
              <w:rPr>
                <w:b/>
                <w:color w:val="FF0000"/>
                <w:lang w:val="ru-RU"/>
              </w:rPr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3F305A" w:rsidRPr="00474F89" w:rsidTr="003F5216">
        <w:tc>
          <w:tcPr>
            <w:tcW w:w="1274" w:type="dxa"/>
          </w:tcPr>
          <w:p w:rsidR="003F305A" w:rsidRPr="00474F89" w:rsidRDefault="003F305A" w:rsidP="003F5216">
            <w:pPr>
              <w:jc w:val="center"/>
              <w:rPr>
                <w:lang w:val="ru-RU"/>
              </w:rPr>
            </w:pPr>
            <w:r w:rsidRPr="00474F89">
              <w:rPr>
                <w:lang w:val="ru-RU"/>
              </w:rPr>
              <w:t>1.</w:t>
            </w:r>
          </w:p>
        </w:tc>
        <w:tc>
          <w:tcPr>
            <w:tcW w:w="3291" w:type="dxa"/>
          </w:tcPr>
          <w:p w:rsidR="003F305A" w:rsidRPr="00474F89" w:rsidRDefault="003F305A" w:rsidP="003F5216">
            <w:pPr>
              <w:jc w:val="center"/>
              <w:rPr>
                <w:lang w:val="ru-RU"/>
              </w:rPr>
            </w:pPr>
            <w:r w:rsidRPr="00474F89">
              <w:rPr>
                <w:lang w:val="sr-Cyrl-RS"/>
              </w:rPr>
              <w:t>2Ј240719</w:t>
            </w:r>
            <w:r>
              <w:rPr>
                <w:lang w:val="sr-Cyrl-RS"/>
              </w:rPr>
              <w:t>4И21</w:t>
            </w:r>
          </w:p>
        </w:tc>
        <w:tc>
          <w:tcPr>
            <w:tcW w:w="2663" w:type="dxa"/>
          </w:tcPr>
          <w:p w:rsidR="003F305A" w:rsidRPr="003631CC" w:rsidRDefault="003F305A" w:rsidP="003F5216">
            <w:pPr>
              <w:jc w:val="center"/>
              <w:rPr>
                <w:lang w:val="ru-RU"/>
              </w:rPr>
            </w:pPr>
            <w:r w:rsidRPr="003631CC">
              <w:rPr>
                <w:lang w:val="ru-RU"/>
              </w:rPr>
              <w:t>54</w:t>
            </w:r>
          </w:p>
        </w:tc>
      </w:tr>
      <w:tr w:rsidR="003F305A" w:rsidRPr="00474F89" w:rsidTr="003F5216">
        <w:tc>
          <w:tcPr>
            <w:tcW w:w="1274" w:type="dxa"/>
          </w:tcPr>
          <w:p w:rsidR="003F305A" w:rsidRPr="00474F89" w:rsidRDefault="003F305A" w:rsidP="003F5216">
            <w:pPr>
              <w:jc w:val="center"/>
              <w:rPr>
                <w:lang w:val="ru-RU"/>
              </w:rPr>
            </w:pPr>
            <w:r w:rsidRPr="00474F89">
              <w:rPr>
                <w:lang w:val="ru-RU"/>
              </w:rPr>
              <w:t xml:space="preserve">2. </w:t>
            </w:r>
          </w:p>
        </w:tc>
        <w:tc>
          <w:tcPr>
            <w:tcW w:w="3291" w:type="dxa"/>
          </w:tcPr>
          <w:p w:rsidR="003F305A" w:rsidRPr="00474F89" w:rsidRDefault="003F305A" w:rsidP="003F5216">
            <w:pPr>
              <w:jc w:val="center"/>
              <w:rPr>
                <w:lang w:val="sr-Cyrl-RS"/>
              </w:rPr>
            </w:pPr>
            <w:r w:rsidRPr="00474F89">
              <w:rPr>
                <w:lang w:val="sr-Cyrl-RS"/>
              </w:rPr>
              <w:t>2Ј240719</w:t>
            </w:r>
            <w:r>
              <w:rPr>
                <w:lang w:val="sr-Cyrl-RS"/>
              </w:rPr>
              <w:t>4И17</w:t>
            </w:r>
          </w:p>
        </w:tc>
        <w:tc>
          <w:tcPr>
            <w:tcW w:w="2663" w:type="dxa"/>
          </w:tcPr>
          <w:p w:rsidR="003F305A" w:rsidRPr="003631CC" w:rsidRDefault="003F305A" w:rsidP="003F5216">
            <w:pPr>
              <w:jc w:val="center"/>
              <w:rPr>
                <w:lang w:val="sr-Cyrl-RS"/>
              </w:rPr>
            </w:pPr>
            <w:r w:rsidRPr="003631CC">
              <w:rPr>
                <w:lang w:val="sr-Cyrl-RS"/>
              </w:rPr>
              <w:t>35</w:t>
            </w:r>
          </w:p>
        </w:tc>
      </w:tr>
    </w:tbl>
    <w:p w:rsidR="003F305A" w:rsidRDefault="003F305A" w:rsidP="003F305A">
      <w:pPr>
        <w:ind w:left="-142" w:right="184"/>
        <w:jc w:val="both"/>
        <w:outlineLvl w:val="0"/>
        <w:rPr>
          <w:lang w:val="sr-Cyrl-CS"/>
        </w:rPr>
      </w:pPr>
    </w:p>
    <w:p w:rsidR="003F305A" w:rsidRDefault="003F305A" w:rsidP="003F305A">
      <w:pPr>
        <w:ind w:left="-142" w:right="184"/>
        <w:jc w:val="both"/>
        <w:outlineLvl w:val="0"/>
      </w:pP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  <w:r w:rsidRPr="00086220">
        <w:rPr>
          <w:lang w:val="ru-RU"/>
        </w:rPr>
        <w:t>Кандидат који је изабран у изборном поступк</w:t>
      </w:r>
      <w:r>
        <w:rPr>
          <w:lang w:val="sr-Cyrl-RS"/>
        </w:rPr>
        <w:t xml:space="preserve">у: </w:t>
      </w: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p w:rsidR="003F305A" w:rsidRDefault="003F305A" w:rsidP="003F305A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3F305A" w:rsidRPr="00B1400F" w:rsidTr="003F5216">
        <w:tc>
          <w:tcPr>
            <w:tcW w:w="3119" w:type="dxa"/>
          </w:tcPr>
          <w:p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F305A" w:rsidRPr="00B1400F" w:rsidRDefault="003F305A" w:rsidP="003F5216">
            <w:pPr>
              <w:jc w:val="center"/>
              <w:rPr>
                <w:lang w:val="ru-RU"/>
              </w:rPr>
            </w:pPr>
            <w:r w:rsidRPr="00B1400F">
              <w:rPr>
                <w:b/>
                <w:lang w:val="ru-RU"/>
              </w:rPr>
              <w:t>Шифра кандидата</w:t>
            </w:r>
          </w:p>
        </w:tc>
      </w:tr>
      <w:tr w:rsidR="003F305A" w:rsidRPr="003C701D" w:rsidTr="003F5216">
        <w:tc>
          <w:tcPr>
            <w:tcW w:w="3119" w:type="dxa"/>
          </w:tcPr>
          <w:p w:rsidR="003F305A" w:rsidRPr="00B80C69" w:rsidRDefault="003F305A" w:rsidP="003F52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Јелена Милашиновић</w:t>
            </w:r>
            <w:r w:rsidRPr="00B80C69">
              <w:rPr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3F305A" w:rsidRPr="00B80C69" w:rsidRDefault="003F305A" w:rsidP="003F5216">
            <w:pPr>
              <w:jc w:val="center"/>
              <w:rPr>
                <w:b/>
                <w:lang w:val="ru-RU"/>
              </w:rPr>
            </w:pPr>
            <w:r w:rsidRPr="00B80C69">
              <w:rPr>
                <w:lang w:val="sr-Cyrl-RS"/>
              </w:rPr>
              <w:t>2</w:t>
            </w:r>
            <w:r>
              <w:rPr>
                <w:lang w:val="sr-Cyrl-RS"/>
              </w:rPr>
              <w:t>Ј2407194И21</w:t>
            </w:r>
          </w:p>
        </w:tc>
      </w:tr>
    </w:tbl>
    <w:p w:rsidR="003F305A" w:rsidRDefault="003F305A"/>
    <w:sectPr w:rsidR="003F305A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F"/>
    <w:rsid w:val="00102E3D"/>
    <w:rsid w:val="00281C1F"/>
    <w:rsid w:val="003F305A"/>
    <w:rsid w:val="007068DD"/>
    <w:rsid w:val="00843E92"/>
    <w:rsid w:val="0089072B"/>
    <w:rsid w:val="00C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68505-E1B7-47AA-BD53-F3E5518A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8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Živković Jakšić</dc:creator>
  <cp:keywords/>
  <dc:description/>
  <cp:lastModifiedBy>Dragana Markićević</cp:lastModifiedBy>
  <cp:revision>5</cp:revision>
  <dcterms:created xsi:type="dcterms:W3CDTF">2019-10-18T13:08:00Z</dcterms:created>
  <dcterms:modified xsi:type="dcterms:W3CDTF">2019-10-18T13:15:00Z</dcterms:modified>
</cp:coreProperties>
</file>